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9E9" w:rsidRDefault="00BF1FCC">
      <w:pPr>
        <w:jc w:val="left"/>
        <w:rPr>
          <w:rFonts w:hAnsi="宋体"/>
          <w:kern w:val="0"/>
          <w:sz w:val="24"/>
          <w:szCs w:val="24"/>
        </w:rPr>
      </w:pPr>
      <w:r>
        <w:rPr>
          <w:rFonts w:hAnsi="宋体" w:hint="eastAsia"/>
          <w:kern w:val="0"/>
          <w:sz w:val="24"/>
          <w:szCs w:val="24"/>
        </w:rPr>
        <w:t xml:space="preserve"> </w:t>
      </w:r>
      <w:r w:rsidR="00DA03BA">
        <w:rPr>
          <w:rFonts w:hAnsi="宋体" w:hint="eastAsia"/>
          <w:kern w:val="0"/>
          <w:sz w:val="24"/>
          <w:szCs w:val="24"/>
        </w:rPr>
        <w:t xml:space="preserve">      </w:t>
      </w:r>
    </w:p>
    <w:p w:rsidR="00B149E9" w:rsidRDefault="00B149E9">
      <w:pPr>
        <w:jc w:val="center"/>
        <w:rPr>
          <w:rFonts w:hAnsi="宋体"/>
          <w:kern w:val="0"/>
        </w:rPr>
      </w:pPr>
    </w:p>
    <w:p w:rsidR="00B149E9" w:rsidRDefault="00B149E9">
      <w:pPr>
        <w:jc w:val="center"/>
        <w:rPr>
          <w:rFonts w:hAnsi="宋体"/>
          <w:kern w:val="0"/>
        </w:rPr>
      </w:pPr>
    </w:p>
    <w:p w:rsidR="00B149E9" w:rsidRDefault="00B149E9">
      <w:pPr>
        <w:jc w:val="center"/>
        <w:rPr>
          <w:rFonts w:hAnsi="宋体"/>
          <w:kern w:val="0"/>
        </w:rPr>
      </w:pPr>
      <w:bookmarkStart w:id="0" w:name="_GoBack"/>
      <w:bookmarkEnd w:id="0"/>
    </w:p>
    <w:p w:rsidR="00B149E9" w:rsidRDefault="00B149E9">
      <w:pPr>
        <w:jc w:val="center"/>
        <w:rPr>
          <w:rFonts w:hAnsi="宋体"/>
          <w:kern w:val="0"/>
        </w:rPr>
      </w:pPr>
    </w:p>
    <w:p w:rsidR="00B149E9" w:rsidRDefault="00B1035A">
      <w:pPr>
        <w:jc w:val="center"/>
        <w:rPr>
          <w:rFonts w:hAnsi="宋体"/>
          <w:kern w:val="0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114300" distR="114300">
            <wp:extent cx="4162425" cy="1108075"/>
            <wp:effectExtent l="0" t="0" r="9525" b="15875"/>
            <wp:docPr id="2" name="图片 1" descr="2014新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4新标志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49E9" w:rsidRPr="001E2DA7" w:rsidRDefault="00B1035A">
      <w:pPr>
        <w:pStyle w:val="1"/>
        <w:jc w:val="center"/>
        <w:rPr>
          <w:rFonts w:ascii="楷体" w:eastAsia="楷体" w:hAnsi="楷体" w:cs="楷体_GB2312"/>
          <w:kern w:val="0"/>
          <w:sz w:val="52"/>
          <w:szCs w:val="52"/>
        </w:rPr>
      </w:pPr>
      <w:r w:rsidRPr="001E2DA7">
        <w:rPr>
          <w:rFonts w:ascii="楷体" w:eastAsia="楷体" w:hAnsi="楷体" w:cs="楷体_GB2312" w:hint="eastAsia"/>
          <w:kern w:val="0"/>
          <w:sz w:val="52"/>
          <w:szCs w:val="52"/>
        </w:rPr>
        <w:t>本科生毕业论文（设计）开题报告</w:t>
      </w:r>
    </w:p>
    <w:p w:rsidR="00B149E9" w:rsidRDefault="00B149E9">
      <w:pPr>
        <w:ind w:firstLineChars="900" w:firstLine="2520"/>
        <w:rPr>
          <w:rFonts w:ascii="华文细黑" w:eastAsia="华文细黑" w:hAnsi="华文细黑"/>
          <w:kern w:val="0"/>
          <w:sz w:val="28"/>
          <w:szCs w:val="28"/>
        </w:rPr>
      </w:pPr>
    </w:p>
    <w:p w:rsidR="00B149E9" w:rsidRDefault="00B1035A">
      <w:pPr>
        <w:spacing w:line="360" w:lineRule="auto"/>
        <w:ind w:firstLineChars="350" w:firstLine="1120"/>
        <w:rPr>
          <w:rFonts w:ascii="楷体_GB2312" w:eastAsia="楷体_GB2312" w:hint="eastAsia"/>
          <w:bCs/>
          <w:sz w:val="32"/>
          <w:szCs w:val="32"/>
          <w:u w:val="single"/>
        </w:rPr>
      </w:pPr>
      <w:r>
        <w:rPr>
          <w:rFonts w:ascii="黑体" w:eastAsia="黑体" w:hint="eastAsia"/>
          <w:bCs/>
          <w:sz w:val="32"/>
          <w:szCs w:val="32"/>
        </w:rPr>
        <w:t>题目</w:t>
      </w:r>
      <w:r>
        <w:rPr>
          <w:rFonts w:ascii="楷体_GB2312" w:eastAsia="楷体_GB2312" w:hint="eastAsia"/>
          <w:bCs/>
          <w:sz w:val="32"/>
          <w:szCs w:val="32"/>
        </w:rPr>
        <w:t>：</w:t>
      </w:r>
      <w:r w:rsidR="00040084">
        <w:rPr>
          <w:rFonts w:ascii="楷体_GB2312" w:eastAsia="楷体_GB2312" w:hint="eastAsia"/>
          <w:bCs/>
          <w:sz w:val="32"/>
          <w:szCs w:val="32"/>
          <w:u w:val="single"/>
        </w:rPr>
        <w:t xml:space="preserve">                                   </w:t>
      </w:r>
    </w:p>
    <w:p w:rsidR="00040084" w:rsidRPr="00040084" w:rsidRDefault="00040084">
      <w:pPr>
        <w:spacing w:line="360" w:lineRule="auto"/>
        <w:ind w:firstLineChars="350" w:firstLine="112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ascii="楷体_GB2312" w:eastAsia="楷体_GB2312" w:hint="eastAsia"/>
          <w:bCs/>
          <w:sz w:val="32"/>
          <w:szCs w:val="32"/>
        </w:rPr>
        <w:t xml:space="preserve">      </w:t>
      </w:r>
      <w:r>
        <w:rPr>
          <w:rFonts w:ascii="楷体_GB2312" w:eastAsia="楷体_GB2312" w:hint="eastAsia"/>
          <w:bCs/>
          <w:sz w:val="32"/>
          <w:szCs w:val="32"/>
          <w:u w:val="single"/>
        </w:rPr>
        <w:t xml:space="preserve">                                   </w:t>
      </w:r>
    </w:p>
    <w:p w:rsidR="00B149E9" w:rsidRDefault="00B149E9">
      <w:pPr>
        <w:rPr>
          <w:rFonts w:ascii="华文中宋" w:eastAsia="华文中宋" w:hAnsi="华文中宋"/>
          <w:kern w:val="0"/>
          <w:sz w:val="32"/>
          <w:szCs w:val="32"/>
        </w:rPr>
      </w:pPr>
    </w:p>
    <w:p w:rsidR="00B149E9" w:rsidRDefault="00B149E9">
      <w:pPr>
        <w:rPr>
          <w:rFonts w:ascii="华文中宋" w:eastAsia="华文中宋" w:hAnsi="华文中宋"/>
          <w:kern w:val="0"/>
          <w:sz w:val="32"/>
          <w:szCs w:val="32"/>
        </w:rPr>
      </w:pPr>
    </w:p>
    <w:tbl>
      <w:tblPr>
        <w:tblStyle w:val="a6"/>
        <w:tblW w:w="5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81"/>
        <w:gridCol w:w="2144"/>
        <w:gridCol w:w="1469"/>
      </w:tblGrid>
      <w:tr w:rsidR="00B149E9">
        <w:trPr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bottom"/>
          </w:tcPr>
          <w:p w:rsidR="00B149E9" w:rsidRDefault="00B1035A">
            <w:pPr>
              <w:adjustRightInd w:val="0"/>
              <w:snapToGrid w:val="0"/>
              <w:jc w:val="distribute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2144" w:type="dxa"/>
            <w:tcBorders>
              <w:top w:val="nil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</w:tr>
      <w:tr w:rsidR="00B149E9">
        <w:trPr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bottom"/>
          </w:tcPr>
          <w:p w:rsidR="00B149E9" w:rsidRDefault="00B1035A">
            <w:pPr>
              <w:adjustRightInd w:val="0"/>
              <w:snapToGrid w:val="0"/>
              <w:jc w:val="distribute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</w:tr>
      <w:tr w:rsidR="00B149E9">
        <w:trPr>
          <w:trHeight w:val="638"/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bottom"/>
          </w:tcPr>
          <w:p w:rsidR="00B149E9" w:rsidRDefault="00B1035A">
            <w:pPr>
              <w:adjustRightInd w:val="0"/>
              <w:snapToGrid w:val="0"/>
              <w:jc w:val="distribute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</w:tr>
      <w:tr w:rsidR="00B149E9">
        <w:trPr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bottom"/>
          </w:tcPr>
          <w:p w:rsidR="00B149E9" w:rsidRDefault="00B1035A">
            <w:pPr>
              <w:adjustRightInd w:val="0"/>
              <w:snapToGrid w:val="0"/>
              <w:jc w:val="distribute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作者学号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</w:tr>
      <w:tr w:rsidR="00B149E9">
        <w:trPr>
          <w:jc w:val="center"/>
        </w:trPr>
        <w:tc>
          <w:tcPr>
            <w:tcW w:w="2381" w:type="dxa"/>
            <w:tcBorders>
              <w:tl2br w:val="nil"/>
              <w:tr2bl w:val="nil"/>
            </w:tcBorders>
            <w:vAlign w:val="bottom"/>
          </w:tcPr>
          <w:p w:rsidR="00B149E9" w:rsidRDefault="00B1035A">
            <w:pPr>
              <w:adjustRightInd w:val="0"/>
              <w:snapToGrid w:val="0"/>
              <w:jc w:val="distribute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指导教师（职称）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9E9" w:rsidRDefault="00B149E9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/>
                <w:bCs/>
                <w:spacing w:val="12"/>
                <w:sz w:val="52"/>
                <w:szCs w:val="32"/>
              </w:rPr>
            </w:pPr>
          </w:p>
        </w:tc>
      </w:tr>
    </w:tbl>
    <w:p w:rsidR="00B149E9" w:rsidRDefault="00B149E9">
      <w:pPr>
        <w:jc w:val="center"/>
        <w:rPr>
          <w:rFonts w:ascii="华文细黑" w:eastAsia="华文细黑" w:hAnsi="华文细黑"/>
          <w:bCs/>
          <w:kern w:val="0"/>
          <w:sz w:val="28"/>
          <w:szCs w:val="28"/>
        </w:rPr>
      </w:pPr>
    </w:p>
    <w:p w:rsidR="00B149E9" w:rsidRDefault="00B1035A">
      <w:pPr>
        <w:jc w:val="center"/>
        <w:rPr>
          <w:rFonts w:ascii="华文细黑" w:eastAsia="华文细黑" w:hAnsi="华文细黑"/>
          <w:bCs/>
          <w:kern w:val="0"/>
          <w:sz w:val="28"/>
          <w:szCs w:val="28"/>
        </w:rPr>
      </w:pPr>
      <w:r>
        <w:rPr>
          <w:rFonts w:ascii="华文细黑" w:eastAsia="华文细黑" w:hAnsi="华文细黑" w:hint="eastAsia"/>
          <w:bCs/>
          <w:kern w:val="0"/>
          <w:sz w:val="28"/>
          <w:szCs w:val="28"/>
        </w:rPr>
        <w:t xml:space="preserve">      年   月</w:t>
      </w:r>
    </w:p>
    <w:p w:rsidR="00B149E9" w:rsidRDefault="00B149E9">
      <w:pPr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B149E9" w:rsidRDefault="00B1035A">
      <w:pPr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开题报告填写要求</w:t>
      </w:r>
    </w:p>
    <w:p w:rsidR="00B149E9" w:rsidRDefault="00B149E9">
      <w:pPr>
        <w:spacing w:line="52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B149E9" w:rsidRDefault="00B1035A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开题报告主要内容：</w:t>
      </w:r>
    </w:p>
    <w:p w:rsidR="00B149E9" w:rsidRDefault="00B1035A">
      <w:pPr>
        <w:spacing w:line="360" w:lineRule="auto"/>
        <w:ind w:left="7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1.课题来源、目的、意义。</w:t>
      </w:r>
    </w:p>
    <w:p w:rsidR="00B149E9" w:rsidRDefault="00B1035A">
      <w:pPr>
        <w:spacing w:line="360" w:lineRule="auto"/>
        <w:ind w:left="7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2.国内外研究现况及发展趋势。</w:t>
      </w:r>
    </w:p>
    <w:p w:rsidR="00B149E9" w:rsidRDefault="00B1035A">
      <w:pPr>
        <w:spacing w:line="360" w:lineRule="auto"/>
        <w:ind w:left="7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3.预计达到的目标、关键理论和技术、主要研究内容、完成课题的方案及主要措施。</w:t>
      </w:r>
    </w:p>
    <w:p w:rsidR="00B149E9" w:rsidRDefault="00B1035A">
      <w:pPr>
        <w:spacing w:line="360" w:lineRule="auto"/>
        <w:ind w:left="7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4.课题研究进度安排。</w:t>
      </w:r>
    </w:p>
    <w:p w:rsidR="00B149E9" w:rsidRDefault="00B1035A">
      <w:pPr>
        <w:spacing w:line="360" w:lineRule="auto"/>
        <w:ind w:left="7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5.主要参考文献。</w:t>
      </w:r>
    </w:p>
    <w:p w:rsidR="00B149E9" w:rsidRDefault="00B1035A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报告内容用小四号宋体字编辑，采用A4号纸双面打印，要求内容明确，语句通顺。</w:t>
      </w:r>
    </w:p>
    <w:p w:rsidR="00B149E9" w:rsidRDefault="00B1035A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指导教师评语、院（系）答辩委员会审核意见用蓝、黑钢笔手写或小四号宋体字编辑，签名必须手写。</w:t>
      </w:r>
    </w:p>
    <w:p w:rsidR="00B149E9" w:rsidRDefault="00B1035A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理、工科类要求字数在3000字左右，文科类要求字数在2000 字左右。</w:t>
      </w:r>
    </w:p>
    <w:p w:rsidR="00B149E9" w:rsidRDefault="00B1035A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开题报告应在第八学期第十七周之前完成。</w:t>
      </w:r>
    </w:p>
    <w:p w:rsidR="00B149E9" w:rsidRDefault="00B149E9">
      <w:pPr>
        <w:ind w:left="720"/>
        <w:rPr>
          <w:rFonts w:ascii="宋体" w:hAnsi="宋体"/>
          <w:sz w:val="28"/>
          <w:szCs w:val="28"/>
        </w:rPr>
      </w:pPr>
    </w:p>
    <w:p w:rsidR="00B149E9" w:rsidRDefault="00B149E9">
      <w:pPr>
        <w:jc w:val="center"/>
        <w:rPr>
          <w:rFonts w:ascii="华文细黑" w:eastAsia="华文细黑" w:hAnsi="华文细黑"/>
          <w:bCs/>
          <w:kern w:val="0"/>
          <w:sz w:val="28"/>
          <w:szCs w:val="28"/>
        </w:rPr>
      </w:pPr>
    </w:p>
    <w:p w:rsidR="00B149E9" w:rsidRDefault="00B149E9">
      <w:pPr>
        <w:jc w:val="center"/>
        <w:rPr>
          <w:rFonts w:ascii="华文细黑" w:eastAsia="华文细黑" w:hAnsi="华文细黑"/>
          <w:bCs/>
          <w:kern w:val="0"/>
          <w:sz w:val="28"/>
          <w:szCs w:val="28"/>
        </w:rPr>
      </w:pPr>
    </w:p>
    <w:p w:rsidR="00B149E9" w:rsidRDefault="00B149E9">
      <w:pPr>
        <w:rPr>
          <w:rFonts w:ascii="华文细黑" w:eastAsia="华文细黑" w:hAnsi="华文细黑"/>
          <w:bCs/>
          <w:kern w:val="0"/>
          <w:szCs w:val="21"/>
        </w:rPr>
        <w:sectPr w:rsidR="00B149E9">
          <w:type w:val="continuous"/>
          <w:pgSz w:w="11906" w:h="16838"/>
          <w:pgMar w:top="2041" w:right="1701" w:bottom="1417" w:left="1701" w:header="1587" w:footer="1134" w:gutter="0"/>
          <w:cols w:space="720"/>
          <w:titlePg/>
          <w:docGrid w:type="lines" w:linePitch="318"/>
        </w:sectPr>
      </w:pPr>
    </w:p>
    <w:p w:rsidR="00B149E9" w:rsidRDefault="00B1035A">
      <w:pPr>
        <w:rPr>
          <w:b/>
        </w:rPr>
      </w:pPr>
      <w:r>
        <w:rPr>
          <w:rFonts w:hint="eastAsia"/>
          <w:b/>
          <w:sz w:val="28"/>
          <w:szCs w:val="28"/>
        </w:rPr>
        <w:lastRenderedPageBreak/>
        <w:t>一、选题背景与意义</w:t>
      </w:r>
      <w:r>
        <w:rPr>
          <w:rFonts w:ascii="楷体_GB2312" w:eastAsia="楷体_GB2312" w:hAnsi="宋体" w:hint="eastAsia"/>
          <w:color w:val="FF0000"/>
        </w:rPr>
        <w:t>（宋体4号加粗, 字母、</w:t>
      </w:r>
      <w:r>
        <w:rPr>
          <w:rFonts w:ascii="楷体_GB2312" w:eastAsia="楷体_GB2312" w:hAnsi="宋体"/>
          <w:color w:val="FF0000"/>
        </w:rPr>
        <w:t>阿拉伯数字为Time New Roman</w:t>
      </w:r>
      <w:r>
        <w:rPr>
          <w:rFonts w:ascii="楷体_GB2312" w:eastAsia="楷体_GB2312" w:hAnsi="宋体" w:hint="eastAsia"/>
          <w:color w:val="FF0000"/>
        </w:rPr>
        <w:t xml:space="preserve"> 4</w:t>
      </w:r>
      <w:r>
        <w:rPr>
          <w:rFonts w:ascii="楷体_GB2312" w:eastAsia="楷体_GB2312" w:hAnsi="宋体"/>
          <w:color w:val="FF0000"/>
        </w:rPr>
        <w:t>号</w:t>
      </w:r>
      <w:r>
        <w:rPr>
          <w:rFonts w:ascii="楷体_GB2312" w:eastAsia="楷体_GB2312" w:hAnsi="宋体" w:hint="eastAsia"/>
          <w:color w:val="FF0000"/>
        </w:rPr>
        <w:t>加粗）</w:t>
      </w:r>
    </w:p>
    <w:p w:rsidR="00B149E9" w:rsidRDefault="00B1035A">
      <w:pPr>
        <w:spacing w:line="360" w:lineRule="auto"/>
        <w:ind w:firstLine="437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B149E9" w:rsidRDefault="00B1035A">
      <w:pPr>
        <w:spacing w:line="360" w:lineRule="auto"/>
        <w:rPr>
          <w:color w:val="FF0000"/>
        </w:rPr>
      </w:pPr>
      <w:r>
        <w:rPr>
          <w:rFonts w:ascii="楷体_GB2312" w:eastAsia="楷体_GB2312" w:hAnsi="宋体" w:hint="eastAsia"/>
          <w:color w:val="FF0000"/>
        </w:rPr>
        <w:t>（宋体小4号，行间距固定1.5倍行距，字符间距为标准）</w:t>
      </w:r>
    </w:p>
    <w:p w:rsidR="00B149E9" w:rsidRDefault="00B149E9">
      <w:pPr>
        <w:ind w:firstLine="435"/>
      </w:pPr>
    </w:p>
    <w:p w:rsidR="00B149E9" w:rsidRDefault="00B149E9"/>
    <w:p w:rsidR="00B149E9" w:rsidRDefault="00B1035A">
      <w:pPr>
        <w:rPr>
          <w:b/>
        </w:rPr>
      </w:pPr>
      <w:r>
        <w:rPr>
          <w:rFonts w:hint="eastAsia"/>
          <w:b/>
          <w:sz w:val="28"/>
          <w:szCs w:val="28"/>
        </w:rPr>
        <w:t>二、研究的主要目标和内容</w:t>
      </w:r>
      <w:r>
        <w:rPr>
          <w:rFonts w:ascii="楷体_GB2312" w:eastAsia="楷体_GB2312" w:hAnsi="宋体" w:hint="eastAsia"/>
          <w:color w:val="FF0000"/>
        </w:rPr>
        <w:t>（宋体4号加粗, 字母、</w:t>
      </w:r>
      <w:r>
        <w:rPr>
          <w:rFonts w:ascii="楷体_GB2312" w:eastAsia="楷体_GB2312" w:hAnsi="宋体"/>
          <w:color w:val="FF0000"/>
        </w:rPr>
        <w:t>阿拉伯数字为Time New Roman</w:t>
      </w:r>
      <w:r>
        <w:rPr>
          <w:rFonts w:ascii="楷体_GB2312" w:eastAsia="楷体_GB2312" w:hAnsi="宋体" w:hint="eastAsia"/>
          <w:color w:val="FF0000"/>
        </w:rPr>
        <w:t xml:space="preserve"> 4</w:t>
      </w:r>
      <w:r>
        <w:rPr>
          <w:rFonts w:ascii="楷体_GB2312" w:eastAsia="楷体_GB2312" w:hAnsi="宋体"/>
          <w:color w:val="FF0000"/>
        </w:rPr>
        <w:t>号</w:t>
      </w:r>
      <w:r>
        <w:rPr>
          <w:rFonts w:ascii="楷体_GB2312" w:eastAsia="楷体_GB2312" w:hAnsi="宋体" w:hint="eastAsia"/>
          <w:color w:val="FF0000"/>
        </w:rPr>
        <w:t>加粗）</w:t>
      </w:r>
    </w:p>
    <w:p w:rsidR="00B149E9" w:rsidRDefault="00B1035A">
      <w:pPr>
        <w:spacing w:line="360" w:lineRule="auto"/>
        <w:ind w:firstLine="437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B149E9" w:rsidRDefault="00B1035A">
      <w:pPr>
        <w:spacing w:line="360" w:lineRule="auto"/>
        <w:rPr>
          <w:color w:val="FF0000"/>
        </w:rPr>
      </w:pPr>
      <w:r>
        <w:rPr>
          <w:rFonts w:ascii="楷体_GB2312" w:eastAsia="楷体_GB2312" w:hAnsi="宋体" w:hint="eastAsia"/>
          <w:color w:val="FF0000"/>
        </w:rPr>
        <w:t>（宋体小4号，行间距固定1.5倍行距，字符间距为标准）</w:t>
      </w:r>
    </w:p>
    <w:p w:rsidR="00B149E9" w:rsidRDefault="00B1035A">
      <w:pPr>
        <w:rPr>
          <w:b/>
        </w:rPr>
      </w:pPr>
      <w:r>
        <w:rPr>
          <w:rFonts w:hint="eastAsia"/>
          <w:b/>
          <w:sz w:val="28"/>
          <w:szCs w:val="28"/>
        </w:rPr>
        <w:t>三、拟采用的研究方法、步骤</w:t>
      </w:r>
      <w:r>
        <w:rPr>
          <w:rFonts w:ascii="楷体_GB2312" w:eastAsia="楷体_GB2312" w:hAnsi="宋体" w:hint="eastAsia"/>
          <w:color w:val="FF0000"/>
        </w:rPr>
        <w:t>（宋体4号加粗, 字母、</w:t>
      </w:r>
      <w:r>
        <w:rPr>
          <w:rFonts w:ascii="楷体_GB2312" w:eastAsia="楷体_GB2312" w:hAnsi="宋体"/>
          <w:color w:val="FF0000"/>
        </w:rPr>
        <w:t>阿拉伯数字为Time New Roman</w:t>
      </w:r>
      <w:r>
        <w:rPr>
          <w:rFonts w:ascii="楷体_GB2312" w:eastAsia="楷体_GB2312" w:hAnsi="宋体" w:hint="eastAsia"/>
          <w:color w:val="FF0000"/>
        </w:rPr>
        <w:t xml:space="preserve"> 4</w:t>
      </w:r>
      <w:r>
        <w:rPr>
          <w:rFonts w:ascii="楷体_GB2312" w:eastAsia="楷体_GB2312" w:hAnsi="宋体"/>
          <w:color w:val="FF0000"/>
        </w:rPr>
        <w:t>号</w:t>
      </w:r>
      <w:r>
        <w:rPr>
          <w:rFonts w:ascii="楷体_GB2312" w:eastAsia="楷体_GB2312" w:hAnsi="宋体" w:hint="eastAsia"/>
          <w:color w:val="FF0000"/>
        </w:rPr>
        <w:t>加粗）</w:t>
      </w:r>
    </w:p>
    <w:p w:rsidR="00B149E9" w:rsidRDefault="00B1035A">
      <w:pPr>
        <w:spacing w:line="360" w:lineRule="auto"/>
        <w:ind w:firstLine="437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B149E9" w:rsidRDefault="00B1035A">
      <w:pPr>
        <w:spacing w:line="360" w:lineRule="auto"/>
        <w:rPr>
          <w:color w:val="FF0000"/>
        </w:rPr>
      </w:pPr>
      <w:r>
        <w:rPr>
          <w:rFonts w:ascii="楷体_GB2312" w:eastAsia="楷体_GB2312" w:hAnsi="宋体" w:hint="eastAsia"/>
          <w:color w:val="FF0000"/>
        </w:rPr>
        <w:t>（宋体小4号，行间距固定1.5倍行距，字符间距为标准）</w:t>
      </w:r>
    </w:p>
    <w:p w:rsidR="00B149E9" w:rsidRDefault="00B1035A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lastRenderedPageBreak/>
        <w:t>.......</w:t>
      </w:r>
    </w:p>
    <w:p w:rsidR="00B149E9" w:rsidRDefault="00B1035A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>.......</w:t>
      </w:r>
    </w:p>
    <w:p w:rsidR="00B149E9" w:rsidRDefault="00B1035A">
      <w:pPr>
        <w:rPr>
          <w:rFonts w:ascii="楷体_GB2312" w:eastAsia="楷体_GB2312" w:hAnsi="宋体"/>
          <w:color w:val="FF0000"/>
        </w:rPr>
      </w:pPr>
      <w:r>
        <w:rPr>
          <w:rFonts w:hint="eastAsia"/>
          <w:b/>
          <w:sz w:val="28"/>
          <w:szCs w:val="28"/>
        </w:rPr>
        <w:t>四、课题研究进度安排</w:t>
      </w:r>
      <w:r>
        <w:rPr>
          <w:rFonts w:ascii="楷体_GB2312" w:eastAsia="楷体_GB2312" w:hAnsi="宋体" w:hint="eastAsia"/>
          <w:color w:val="FF0000"/>
        </w:rPr>
        <w:t>（可参考如下表格式）</w:t>
      </w:r>
    </w:p>
    <w:p w:rsidR="00B149E9" w:rsidRDefault="00B1035A">
      <w:pPr>
        <w:jc w:val="center"/>
        <w:rPr>
          <w:rFonts w:ascii="楷体_GB2312" w:eastAsia="楷体_GB2312" w:hAnsi="宋体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?</w:t>
      </w:r>
      <w:r>
        <w:rPr>
          <w:rFonts w:ascii="黑体" w:eastAsia="黑体" w:hAnsi="宋体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课题研究进度安排表</w:t>
      </w:r>
    </w:p>
    <w:tbl>
      <w:tblPr>
        <w:tblW w:w="852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256"/>
        <w:gridCol w:w="2254"/>
        <w:gridCol w:w="5012"/>
      </w:tblGrid>
      <w:tr w:rsidR="00B149E9">
        <w:tc>
          <w:tcPr>
            <w:tcW w:w="1256" w:type="dxa"/>
          </w:tcPr>
          <w:p w:rsidR="00B149E9" w:rsidRDefault="00B103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2254" w:type="dxa"/>
          </w:tcPr>
          <w:p w:rsidR="00B149E9" w:rsidRDefault="00B103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周次</w:t>
            </w:r>
          </w:p>
        </w:tc>
        <w:tc>
          <w:tcPr>
            <w:tcW w:w="5012" w:type="dxa"/>
          </w:tcPr>
          <w:p w:rsidR="00B149E9" w:rsidRDefault="00B103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工作任务</w:t>
            </w:r>
          </w:p>
        </w:tc>
      </w:tr>
      <w:tr w:rsidR="00B149E9">
        <w:tc>
          <w:tcPr>
            <w:tcW w:w="1256" w:type="dxa"/>
            <w:vMerge w:val="restart"/>
          </w:tcPr>
          <w:p w:rsidR="00B149E9" w:rsidRDefault="00B103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第一学期</w:t>
            </w:r>
          </w:p>
        </w:tc>
        <w:tc>
          <w:tcPr>
            <w:tcW w:w="2254" w:type="dxa"/>
          </w:tcPr>
          <w:p w:rsidR="00B149E9" w:rsidRDefault="00B103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××周——××周</w:t>
            </w:r>
          </w:p>
        </w:tc>
        <w:tc>
          <w:tcPr>
            <w:tcW w:w="5012" w:type="dxa"/>
          </w:tcPr>
          <w:p w:rsidR="00B149E9" w:rsidRDefault="00B103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×××××××××××××××××××</w:t>
            </w:r>
          </w:p>
        </w:tc>
      </w:tr>
      <w:tr w:rsidR="00B149E9">
        <w:tc>
          <w:tcPr>
            <w:tcW w:w="1256" w:type="dxa"/>
            <w:vMerge/>
          </w:tcPr>
          <w:p w:rsidR="00B149E9" w:rsidRDefault="00B149E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149E9" w:rsidRDefault="00B1035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.......</w:t>
            </w:r>
          </w:p>
        </w:tc>
        <w:tc>
          <w:tcPr>
            <w:tcW w:w="5012" w:type="dxa"/>
          </w:tcPr>
          <w:p w:rsidR="00B149E9" w:rsidRDefault="00B1035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.......</w:t>
            </w:r>
          </w:p>
        </w:tc>
      </w:tr>
      <w:tr w:rsidR="00B149E9">
        <w:tc>
          <w:tcPr>
            <w:tcW w:w="1256" w:type="dxa"/>
            <w:vMerge w:val="restart"/>
          </w:tcPr>
          <w:p w:rsidR="00B149E9" w:rsidRDefault="00B103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第二学期</w:t>
            </w:r>
          </w:p>
        </w:tc>
        <w:tc>
          <w:tcPr>
            <w:tcW w:w="2254" w:type="dxa"/>
          </w:tcPr>
          <w:p w:rsidR="00B149E9" w:rsidRDefault="00B103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××周——××周</w:t>
            </w:r>
          </w:p>
        </w:tc>
        <w:tc>
          <w:tcPr>
            <w:tcW w:w="5012" w:type="dxa"/>
          </w:tcPr>
          <w:p w:rsidR="00B149E9" w:rsidRDefault="00B103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×××××××××××××××××××</w:t>
            </w:r>
          </w:p>
        </w:tc>
      </w:tr>
      <w:tr w:rsidR="00B149E9">
        <w:tc>
          <w:tcPr>
            <w:tcW w:w="1256" w:type="dxa"/>
            <w:vMerge/>
          </w:tcPr>
          <w:p w:rsidR="00B149E9" w:rsidRDefault="00B149E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149E9" w:rsidRDefault="00B1035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.......</w:t>
            </w:r>
          </w:p>
        </w:tc>
        <w:tc>
          <w:tcPr>
            <w:tcW w:w="5012" w:type="dxa"/>
          </w:tcPr>
          <w:p w:rsidR="00B149E9" w:rsidRDefault="00B1035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.......</w:t>
            </w:r>
          </w:p>
        </w:tc>
      </w:tr>
    </w:tbl>
    <w:p w:rsidR="00B149E9" w:rsidRDefault="00B149E9"/>
    <w:p w:rsidR="00B149E9" w:rsidRDefault="00B1035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五、主要参考文献</w:t>
      </w:r>
    </w:p>
    <w:p w:rsidR="00B149E9" w:rsidRDefault="00B1035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[1]王静康,张凤宝,夏淑倩等.论化工本科专业国际认证与国内认证的“实质性”.高等工程教育研究,2014,5:1-4.</w:t>
      </w:r>
    </w:p>
    <w:p w:rsidR="00B149E9" w:rsidRDefault="00B1035A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[2]</w:t>
      </w:r>
      <w:r>
        <w:rPr>
          <w:sz w:val="24"/>
          <w:szCs w:val="24"/>
        </w:rPr>
        <w:t>Stone J</w:t>
      </w:r>
      <w:r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>, Howard L</w:t>
      </w:r>
      <w:r>
        <w:rPr>
          <w:rFonts w:hint="eastAsia"/>
          <w:sz w:val="24"/>
          <w:szCs w:val="24"/>
        </w:rPr>
        <w:t xml:space="preserve"> P</w:t>
      </w:r>
      <w:r>
        <w:rPr>
          <w:sz w:val="24"/>
          <w:szCs w:val="24"/>
        </w:rPr>
        <w:t>. A simple technique for observing periodic nonlinearities in Michelson interferometers. Precision Engineering,1998,22(4):220-232</w:t>
      </w:r>
      <w:r>
        <w:rPr>
          <w:rFonts w:hint="eastAsia"/>
          <w:sz w:val="24"/>
          <w:szCs w:val="24"/>
        </w:rPr>
        <w:t>.</w:t>
      </w:r>
    </w:p>
    <w:p w:rsidR="00B149E9" w:rsidRDefault="00B1035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[3]</w:t>
      </w:r>
      <w:r>
        <w:rPr>
          <w:rFonts w:ascii="宋体" w:hAnsi="宋体" w:hint="eastAsia"/>
          <w:bCs/>
          <w:sz w:val="24"/>
          <w:szCs w:val="24"/>
        </w:rPr>
        <w:t>朱印红,袁衍明.Dreamweaver完美网页设计——技术入门篇.(第一版).北京:中国电力出版社,2006:19</w:t>
      </w:r>
      <w:r>
        <w:rPr>
          <w:rFonts w:ascii="宋体" w:hAnsi="宋体"/>
          <w:bCs/>
          <w:sz w:val="24"/>
          <w:szCs w:val="24"/>
        </w:rPr>
        <w:t>～</w:t>
      </w:r>
      <w:r>
        <w:rPr>
          <w:rFonts w:ascii="宋体" w:hAnsi="宋体" w:hint="eastAsia"/>
          <w:bCs/>
          <w:sz w:val="24"/>
          <w:szCs w:val="24"/>
        </w:rPr>
        <w:t>20.</w:t>
      </w:r>
    </w:p>
    <w:p w:rsidR="00B149E9" w:rsidRDefault="00B1035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[4]</w:t>
      </w:r>
      <w:r>
        <w:rPr>
          <w:rFonts w:ascii="宋体" w:hAnsi="宋体"/>
          <w:bCs/>
          <w:sz w:val="24"/>
          <w:szCs w:val="24"/>
        </w:rPr>
        <w:t>Lewis</w:t>
      </w:r>
      <w:r>
        <w:rPr>
          <w:rFonts w:ascii="宋体" w:hAnsi="宋体" w:hint="eastAsia"/>
          <w:bCs/>
          <w:sz w:val="24"/>
          <w:szCs w:val="24"/>
        </w:rPr>
        <w:t xml:space="preserve"> S L. </w:t>
      </w:r>
      <w:r>
        <w:rPr>
          <w:rFonts w:ascii="宋体" w:hAnsi="宋体"/>
          <w:bCs/>
          <w:sz w:val="24"/>
          <w:szCs w:val="24"/>
        </w:rPr>
        <w:t>Physics and chemistry of the solar system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北京</w:t>
      </w:r>
      <w:r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>北京大学出版社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.1</w:t>
      </w:r>
      <w:r>
        <w:rPr>
          <w:rFonts w:ascii="宋体" w:hAnsi="宋体"/>
          <w:sz w:val="24"/>
          <w:szCs w:val="24"/>
        </w:rPr>
        <w:t>～</w:t>
      </w:r>
      <w:r>
        <w:rPr>
          <w:rFonts w:ascii="宋体" w:hAnsi="宋体" w:hint="eastAsia"/>
          <w:sz w:val="24"/>
          <w:szCs w:val="24"/>
        </w:rPr>
        <w:t>2.</w:t>
      </w:r>
    </w:p>
    <w:p w:rsidR="00B149E9" w:rsidRDefault="00B1035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[5]陈剑.上博简《民之父母》“而得既塞於四海矣”句解释[EB/OL］.简帛研究网站，http://www.bamboosilk.org/Wssf/2003/chenjian03.htm．2003-01-18.</w:t>
      </w:r>
    </w:p>
    <w:p w:rsidR="00B149E9" w:rsidRDefault="00B149E9">
      <w:pPr>
        <w:spacing w:line="360" w:lineRule="auto"/>
        <w:rPr>
          <w:rFonts w:ascii="宋体" w:hAnsi="宋体"/>
          <w:sz w:val="24"/>
          <w:szCs w:val="24"/>
        </w:rPr>
      </w:pPr>
    </w:p>
    <w:p w:rsidR="00B149E9" w:rsidRDefault="00B1035A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</w:rPr>
        <w:t>.......</w:t>
      </w:r>
    </w:p>
    <w:p w:rsidR="00B149E9" w:rsidRDefault="00B1035A">
      <w:pPr>
        <w:spacing w:line="360" w:lineRule="auto"/>
        <w:rPr>
          <w:rFonts w:ascii="楷体_GB2312" w:eastAsia="楷体_GB2312" w:hAnsi="宋体"/>
          <w:color w:val="FF0000"/>
        </w:rPr>
      </w:pPr>
      <w:r>
        <w:rPr>
          <w:rFonts w:ascii="楷体_GB2312" w:eastAsia="楷体_GB2312" w:hAnsi="宋体" w:hint="eastAsia"/>
          <w:color w:val="FF0000"/>
        </w:rPr>
        <w:t xml:space="preserve"> ( 宋体小4号，参照论文写作规范)</w:t>
      </w:r>
    </w:p>
    <w:p w:rsidR="00B149E9" w:rsidRDefault="00B149E9"/>
    <w:p w:rsidR="00B149E9" w:rsidRDefault="00B149E9"/>
    <w:p w:rsidR="00B149E9" w:rsidRDefault="00B1035A">
      <w:pPr>
        <w:spacing w:line="360" w:lineRule="auto"/>
        <w:rPr>
          <w:rFonts w:ascii="楷体_GB2312" w:eastAsia="楷体_GB2312" w:hAnsi="宋体"/>
          <w:color w:val="FF0000"/>
        </w:rPr>
      </w:pPr>
      <w:r>
        <w:rPr>
          <w:rFonts w:ascii="楷体_GB2312" w:eastAsia="楷体_GB2312" w:hAnsi="宋体" w:hint="eastAsia"/>
          <w:color w:val="FF0000"/>
        </w:rPr>
        <w:t>（可加页，A4纸双面打印）</w:t>
      </w:r>
    </w:p>
    <w:p w:rsidR="00B149E9" w:rsidRDefault="00B149E9"/>
    <w:p w:rsidR="00B149E9" w:rsidRDefault="00B149E9" w:rsidP="00040084">
      <w:pPr>
        <w:spacing w:beforeLines="50"/>
        <w:sectPr w:rsidR="00B149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041" w:right="1701" w:bottom="1417" w:left="1701" w:header="1587" w:footer="1134" w:gutter="0"/>
          <w:pgNumType w:start="1"/>
          <w:cols w:space="720"/>
          <w:titlePg/>
          <w:docGrid w:type="lines" w:linePitch="318"/>
        </w:sectPr>
      </w:pPr>
    </w:p>
    <w:p w:rsidR="00B149E9" w:rsidRDefault="00B1035A" w:rsidP="00040084">
      <w:pPr>
        <w:spacing w:beforeLines="50"/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lastRenderedPageBreak/>
        <w:t>陕西师范大学本科生毕业论文（设计）开题报告评审表</w:t>
      </w:r>
    </w:p>
    <w:p w:rsidR="00B149E9" w:rsidRDefault="00B149E9">
      <w:pPr>
        <w:sectPr w:rsidR="00B149E9">
          <w:headerReference w:type="default" r:id="rId13"/>
          <w:pgSz w:w="11906" w:h="16838"/>
          <w:pgMar w:top="2041" w:right="1701" w:bottom="1417" w:left="1701" w:header="1587" w:footer="1134" w:gutter="0"/>
          <w:cols w:space="720"/>
          <w:titlePg/>
          <w:docGrid w:type="lines" w:linePitch="318"/>
        </w:sectPr>
      </w:pPr>
    </w:p>
    <w:p w:rsidR="00B149E9" w:rsidRDefault="00B149E9">
      <w:pPr>
        <w:sectPr w:rsidR="00B149E9">
          <w:headerReference w:type="default" r:id="rId14"/>
          <w:type w:val="continuous"/>
          <w:pgSz w:w="11906" w:h="16838"/>
          <w:pgMar w:top="2041" w:right="1701" w:bottom="1417" w:left="1701" w:header="1587" w:footer="1134" w:gutter="0"/>
          <w:cols w:space="720"/>
          <w:titlePg/>
          <w:docGrid w:type="lines" w:linePitch="318"/>
        </w:sectPr>
      </w:pPr>
    </w:p>
    <w:tbl>
      <w:tblPr>
        <w:tblW w:w="9005" w:type="dxa"/>
        <w:jc w:val="center"/>
        <w:tblLayout w:type="fixed"/>
        <w:tblLook w:val="04A0"/>
      </w:tblPr>
      <w:tblGrid>
        <w:gridCol w:w="998"/>
        <w:gridCol w:w="1417"/>
        <w:gridCol w:w="992"/>
        <w:gridCol w:w="2410"/>
        <w:gridCol w:w="1418"/>
        <w:gridCol w:w="1770"/>
      </w:tblGrid>
      <w:tr w:rsidR="00B149E9">
        <w:trPr>
          <w:trHeight w:val="72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E9" w:rsidRDefault="00B10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9E9" w:rsidRDefault="00B149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49E9" w:rsidRDefault="00B10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49E9" w:rsidRDefault="00B149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49E9" w:rsidRDefault="00B10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49E9" w:rsidRDefault="00B149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149E9">
        <w:trPr>
          <w:trHeight w:val="834"/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9E9" w:rsidRDefault="00B10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学院、专业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9E9" w:rsidRDefault="00B149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149E9">
        <w:trPr>
          <w:trHeight w:val="1824"/>
          <w:jc w:val="center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9E9" w:rsidRDefault="00B103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指导教师评语</w:t>
            </w:r>
          </w:p>
          <w:p w:rsidR="00B149E9" w:rsidRDefault="00B1035A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学生前期表现情况。</w:t>
            </w:r>
          </w:p>
          <w:p w:rsidR="00B149E9" w:rsidRDefault="00B1035A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是否具备开始设计（论文）条件？是否同意开始设计（论文）？</w:t>
            </w:r>
          </w:p>
          <w:p w:rsidR="00B149E9" w:rsidRDefault="00B1035A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不足及建议。</w:t>
            </w:r>
          </w:p>
        </w:tc>
      </w:tr>
      <w:tr w:rsidR="00B149E9">
        <w:trPr>
          <w:trHeight w:val="4456"/>
          <w:jc w:val="center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9E9" w:rsidRDefault="00B1035A">
            <w:pPr>
              <w:spacing w:line="360" w:lineRule="auto"/>
              <w:rPr>
                <w:rFonts w:ascii="楷体_GB2312" w:eastAsia="楷体_GB2312" w:hAnsi="宋体"/>
                <w:color w:val="FF0000"/>
              </w:rPr>
            </w:pPr>
            <w:r>
              <w:rPr>
                <w:rFonts w:ascii="楷体_GB2312" w:eastAsia="楷体_GB2312" w:hAnsi="宋体" w:hint="eastAsia"/>
                <w:color w:val="FF0000"/>
              </w:rPr>
              <w:t>（用黑色签字笔手写或小4号宋体字编辑，签名必须手写。可加页，A4纸双面打印）</w:t>
            </w: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035A">
            <w:pPr>
              <w:widowControl/>
              <w:ind w:firstLineChars="2550" w:firstLine="535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指导教师（签名）：       </w:t>
            </w:r>
          </w:p>
          <w:p w:rsidR="00B149E9" w:rsidRDefault="00B149E9">
            <w:pPr>
              <w:widowControl/>
              <w:ind w:firstLineChars="2550" w:firstLine="5355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035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           年    月    日</w:t>
            </w:r>
          </w:p>
        </w:tc>
      </w:tr>
      <w:tr w:rsidR="00B149E9">
        <w:trPr>
          <w:trHeight w:val="578"/>
          <w:jc w:val="center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9E9" w:rsidRDefault="00B1035A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学院答辩委员会意见</w:t>
            </w:r>
          </w:p>
        </w:tc>
      </w:tr>
      <w:tr w:rsidR="00B149E9">
        <w:trPr>
          <w:trHeight w:val="3276"/>
          <w:jc w:val="center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49E9" w:rsidRDefault="00B149E9">
            <w:pPr>
              <w:spacing w:line="360" w:lineRule="auto"/>
              <w:rPr>
                <w:rFonts w:ascii="楷体_GB2312" w:eastAsia="楷体_GB2312" w:hAnsi="宋体"/>
                <w:color w:val="FF0000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49E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035A">
            <w:pPr>
              <w:widowControl/>
              <w:ind w:firstLineChars="2300" w:firstLine="483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负责人（签名）：     </w:t>
            </w:r>
          </w:p>
          <w:p w:rsidR="00B149E9" w:rsidRDefault="00B149E9">
            <w:pPr>
              <w:widowControl/>
              <w:ind w:firstLineChars="950" w:firstLine="1995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B149E9" w:rsidRDefault="00B1035A">
            <w:pPr>
              <w:widowControl/>
              <w:ind w:firstLineChars="3300" w:firstLine="693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 月    日</w:t>
            </w:r>
          </w:p>
        </w:tc>
      </w:tr>
    </w:tbl>
    <w:p w:rsidR="00B149E9" w:rsidRDefault="00B149E9">
      <w:pPr>
        <w:spacing w:line="100" w:lineRule="exact"/>
      </w:pPr>
    </w:p>
    <w:sectPr w:rsidR="00B149E9" w:rsidSect="00B149E9">
      <w:headerReference w:type="default" r:id="rId15"/>
      <w:footerReference w:type="default" r:id="rId16"/>
      <w:type w:val="continuous"/>
      <w:pgSz w:w="11906" w:h="16838"/>
      <w:pgMar w:top="2041" w:right="1701" w:bottom="1417" w:left="1701" w:header="1587" w:footer="1134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BF" w:rsidRDefault="00A140BF" w:rsidP="00B149E9">
      <w:r>
        <w:separator/>
      </w:r>
    </w:p>
  </w:endnote>
  <w:endnote w:type="continuationSeparator" w:id="1">
    <w:p w:rsidR="00A140BF" w:rsidRDefault="00A140BF" w:rsidP="00B1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9C4358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6704;mso-wrap-style:none;mso-position-horizontal:center;mso-position-horizontal-relative:margin" filled="f" stroked="f" strokeweight="1.25pt">
          <v:textbox style="mso-fit-shape-to-text:t" inset="0,0,0,0">
            <w:txbxContent>
              <w:p w:rsidR="00B149E9" w:rsidRDefault="009C435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103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40084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9C435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7728;mso-wrap-style:none;mso-position-horizontal:center;mso-position-horizontal-relative:margin" filled="f" stroked="f" strokeweight="1.25pt">
          <v:textbox style="mso-fit-shape-to-text:t" inset="0,0,0,0">
            <w:txbxContent>
              <w:p w:rsidR="00B149E9" w:rsidRDefault="009C435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103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40084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9C4358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752;mso-wrap-style:none;mso-position-horizontal:center;mso-position-horizontal-relative:margin" filled="f" stroked="f" strokeweight="1.25pt">
          <v:textbox style="mso-fit-shape-to-text:t" inset="0,0,0,0">
            <w:txbxContent>
              <w:p w:rsidR="00B149E9" w:rsidRDefault="009C435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103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1035A"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BF" w:rsidRDefault="00A140BF" w:rsidP="00B149E9">
      <w:r>
        <w:separator/>
      </w:r>
    </w:p>
  </w:footnote>
  <w:footnote w:type="continuationSeparator" w:id="1">
    <w:p w:rsidR="00A140BF" w:rsidRDefault="00A140BF" w:rsidP="00B14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B1035A">
    <w:pPr>
      <w:pStyle w:val="a4"/>
      <w:pBdr>
        <w:bottom w:val="thinThickSmallGap" w:sz="24" w:space="1" w:color="auto"/>
        <w:between w:val="single" w:sz="4" w:space="1" w:color="4F81BD"/>
      </w:pBdr>
      <w:jc w:val="center"/>
    </w:pPr>
    <w:r>
      <w:rPr>
        <w:rFonts w:ascii="宋体" w:hAnsi="宋体" w:cs="宋体" w:hint="eastAsia"/>
        <w:sz w:val="21"/>
        <w:szCs w:val="21"/>
      </w:rPr>
      <w:t>陕西师范大学本科毕业论文（设计）开题报告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B1035A">
    <w:pPr>
      <w:pStyle w:val="a4"/>
      <w:pBdr>
        <w:bottom w:val="thinThickSmallGap" w:sz="24" w:space="1" w:color="auto"/>
        <w:between w:val="single" w:sz="4" w:space="1" w:color="4F81BD"/>
      </w:pBdr>
      <w:jc w:val="center"/>
    </w:pPr>
    <w:r>
      <w:rPr>
        <w:rFonts w:ascii="宋体" w:hAnsi="宋体" w:cs="宋体" w:hint="eastAsia"/>
        <w:sz w:val="21"/>
        <w:szCs w:val="21"/>
      </w:rPr>
      <w:t>陕西师范大学本科毕业论文（设计）开题报告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B149E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B149E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E9" w:rsidRDefault="00B149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7377"/>
    <w:multiLevelType w:val="multilevel"/>
    <w:tmpl w:val="1922737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297437"/>
    <w:multiLevelType w:val="multilevel"/>
    <w:tmpl w:val="6E2974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401"/>
    <w:rsid w:val="000137A2"/>
    <w:rsid w:val="00022249"/>
    <w:rsid w:val="000246B5"/>
    <w:rsid w:val="00033C4C"/>
    <w:rsid w:val="00040084"/>
    <w:rsid w:val="00057897"/>
    <w:rsid w:val="00064CDD"/>
    <w:rsid w:val="00067AAC"/>
    <w:rsid w:val="00071A54"/>
    <w:rsid w:val="00073237"/>
    <w:rsid w:val="000A3741"/>
    <w:rsid w:val="000A5BB4"/>
    <w:rsid w:val="000C05CD"/>
    <w:rsid w:val="000C4EBA"/>
    <w:rsid w:val="000E02AE"/>
    <w:rsid w:val="000E4A93"/>
    <w:rsid w:val="000F78C3"/>
    <w:rsid w:val="00105EEE"/>
    <w:rsid w:val="00106711"/>
    <w:rsid w:val="001110B2"/>
    <w:rsid w:val="0013263F"/>
    <w:rsid w:val="00144EDD"/>
    <w:rsid w:val="00147FD7"/>
    <w:rsid w:val="001510EE"/>
    <w:rsid w:val="00156ADE"/>
    <w:rsid w:val="00163664"/>
    <w:rsid w:val="0016584C"/>
    <w:rsid w:val="001666C6"/>
    <w:rsid w:val="00172A27"/>
    <w:rsid w:val="001A185F"/>
    <w:rsid w:val="001B1632"/>
    <w:rsid w:val="001B16E6"/>
    <w:rsid w:val="001C56C3"/>
    <w:rsid w:val="001E2DA7"/>
    <w:rsid w:val="001F1F8E"/>
    <w:rsid w:val="001F2721"/>
    <w:rsid w:val="001F2984"/>
    <w:rsid w:val="002210F8"/>
    <w:rsid w:val="00232064"/>
    <w:rsid w:val="002354DA"/>
    <w:rsid w:val="00235C3A"/>
    <w:rsid w:val="002417FE"/>
    <w:rsid w:val="002472C8"/>
    <w:rsid w:val="00247B50"/>
    <w:rsid w:val="0025436A"/>
    <w:rsid w:val="00270C4E"/>
    <w:rsid w:val="00280446"/>
    <w:rsid w:val="002B33E5"/>
    <w:rsid w:val="002C1283"/>
    <w:rsid w:val="002C228B"/>
    <w:rsid w:val="002D254A"/>
    <w:rsid w:val="002E649E"/>
    <w:rsid w:val="002E6685"/>
    <w:rsid w:val="002E676A"/>
    <w:rsid w:val="003051F0"/>
    <w:rsid w:val="00322E02"/>
    <w:rsid w:val="00324228"/>
    <w:rsid w:val="00327A19"/>
    <w:rsid w:val="0033689E"/>
    <w:rsid w:val="003522BB"/>
    <w:rsid w:val="003628AD"/>
    <w:rsid w:val="00385EDA"/>
    <w:rsid w:val="003958F4"/>
    <w:rsid w:val="0039765C"/>
    <w:rsid w:val="003A1C78"/>
    <w:rsid w:val="003A2642"/>
    <w:rsid w:val="003C2D03"/>
    <w:rsid w:val="003D4E81"/>
    <w:rsid w:val="003D7FC3"/>
    <w:rsid w:val="003E4BD1"/>
    <w:rsid w:val="003F30E4"/>
    <w:rsid w:val="004113D7"/>
    <w:rsid w:val="00411D62"/>
    <w:rsid w:val="0041423C"/>
    <w:rsid w:val="00423CF4"/>
    <w:rsid w:val="00433FAD"/>
    <w:rsid w:val="00441D6A"/>
    <w:rsid w:val="00454A01"/>
    <w:rsid w:val="00467B93"/>
    <w:rsid w:val="00477BCA"/>
    <w:rsid w:val="00484791"/>
    <w:rsid w:val="004A12D9"/>
    <w:rsid w:val="004B4967"/>
    <w:rsid w:val="004C27EF"/>
    <w:rsid w:val="004C4D9A"/>
    <w:rsid w:val="004D6982"/>
    <w:rsid w:val="004E293E"/>
    <w:rsid w:val="004E5C53"/>
    <w:rsid w:val="004F1E87"/>
    <w:rsid w:val="0051057D"/>
    <w:rsid w:val="00513160"/>
    <w:rsid w:val="00515956"/>
    <w:rsid w:val="00527C3E"/>
    <w:rsid w:val="00531660"/>
    <w:rsid w:val="005344C7"/>
    <w:rsid w:val="00537321"/>
    <w:rsid w:val="0054176C"/>
    <w:rsid w:val="00546D4D"/>
    <w:rsid w:val="00550AE3"/>
    <w:rsid w:val="0055337F"/>
    <w:rsid w:val="00555CA4"/>
    <w:rsid w:val="00557BEC"/>
    <w:rsid w:val="0056502A"/>
    <w:rsid w:val="00581DDE"/>
    <w:rsid w:val="005836D8"/>
    <w:rsid w:val="005849D3"/>
    <w:rsid w:val="00592E53"/>
    <w:rsid w:val="0059798B"/>
    <w:rsid w:val="005A5CAA"/>
    <w:rsid w:val="005A6771"/>
    <w:rsid w:val="005A6E1D"/>
    <w:rsid w:val="005B2AFF"/>
    <w:rsid w:val="005C4D5B"/>
    <w:rsid w:val="005C5863"/>
    <w:rsid w:val="005C7B70"/>
    <w:rsid w:val="005D3B79"/>
    <w:rsid w:val="005D7C10"/>
    <w:rsid w:val="005E0341"/>
    <w:rsid w:val="005F0217"/>
    <w:rsid w:val="005F5AD8"/>
    <w:rsid w:val="0062467F"/>
    <w:rsid w:val="00625566"/>
    <w:rsid w:val="00626CFA"/>
    <w:rsid w:val="00632F92"/>
    <w:rsid w:val="00645299"/>
    <w:rsid w:val="006460C8"/>
    <w:rsid w:val="006537AA"/>
    <w:rsid w:val="00662A3D"/>
    <w:rsid w:val="00662B55"/>
    <w:rsid w:val="00666E55"/>
    <w:rsid w:val="00672306"/>
    <w:rsid w:val="0068269C"/>
    <w:rsid w:val="00690FAC"/>
    <w:rsid w:val="00694E60"/>
    <w:rsid w:val="00697787"/>
    <w:rsid w:val="006A0254"/>
    <w:rsid w:val="006B02C5"/>
    <w:rsid w:val="006D6F2D"/>
    <w:rsid w:val="006E2DC4"/>
    <w:rsid w:val="006F34D2"/>
    <w:rsid w:val="00710F9A"/>
    <w:rsid w:val="00713764"/>
    <w:rsid w:val="00716282"/>
    <w:rsid w:val="007410C5"/>
    <w:rsid w:val="007421A6"/>
    <w:rsid w:val="00750736"/>
    <w:rsid w:val="00751FBD"/>
    <w:rsid w:val="0075221B"/>
    <w:rsid w:val="00780230"/>
    <w:rsid w:val="00781FDA"/>
    <w:rsid w:val="0078490C"/>
    <w:rsid w:val="007856A0"/>
    <w:rsid w:val="00787A71"/>
    <w:rsid w:val="007A7414"/>
    <w:rsid w:val="007D573E"/>
    <w:rsid w:val="00815125"/>
    <w:rsid w:val="00823861"/>
    <w:rsid w:val="008252CD"/>
    <w:rsid w:val="00830E5C"/>
    <w:rsid w:val="00841E70"/>
    <w:rsid w:val="00847BAD"/>
    <w:rsid w:val="00854D0F"/>
    <w:rsid w:val="00854DD0"/>
    <w:rsid w:val="008563AC"/>
    <w:rsid w:val="00871D8F"/>
    <w:rsid w:val="0089581D"/>
    <w:rsid w:val="008B2079"/>
    <w:rsid w:val="008C29AB"/>
    <w:rsid w:val="008D70F2"/>
    <w:rsid w:val="008E2F72"/>
    <w:rsid w:val="008F3CF6"/>
    <w:rsid w:val="008F64B3"/>
    <w:rsid w:val="00925216"/>
    <w:rsid w:val="00925EF1"/>
    <w:rsid w:val="009300EF"/>
    <w:rsid w:val="00941D0C"/>
    <w:rsid w:val="0095380C"/>
    <w:rsid w:val="0096093C"/>
    <w:rsid w:val="009677ED"/>
    <w:rsid w:val="00970221"/>
    <w:rsid w:val="0099133C"/>
    <w:rsid w:val="009A37FD"/>
    <w:rsid w:val="009C147E"/>
    <w:rsid w:val="009C4358"/>
    <w:rsid w:val="009D367B"/>
    <w:rsid w:val="009D4E16"/>
    <w:rsid w:val="009E0620"/>
    <w:rsid w:val="009E0A21"/>
    <w:rsid w:val="009E266E"/>
    <w:rsid w:val="009E4BD4"/>
    <w:rsid w:val="00A01F0F"/>
    <w:rsid w:val="00A022EB"/>
    <w:rsid w:val="00A05F04"/>
    <w:rsid w:val="00A07AE3"/>
    <w:rsid w:val="00A13B4E"/>
    <w:rsid w:val="00A140BF"/>
    <w:rsid w:val="00A1504E"/>
    <w:rsid w:val="00A25A55"/>
    <w:rsid w:val="00A26997"/>
    <w:rsid w:val="00A30D7C"/>
    <w:rsid w:val="00A33138"/>
    <w:rsid w:val="00A339DD"/>
    <w:rsid w:val="00A408F9"/>
    <w:rsid w:val="00A410E0"/>
    <w:rsid w:val="00A457B9"/>
    <w:rsid w:val="00A45B3D"/>
    <w:rsid w:val="00A501E9"/>
    <w:rsid w:val="00A5480A"/>
    <w:rsid w:val="00A57A61"/>
    <w:rsid w:val="00A618CB"/>
    <w:rsid w:val="00A63B4F"/>
    <w:rsid w:val="00A8427B"/>
    <w:rsid w:val="00A8602E"/>
    <w:rsid w:val="00A94F9B"/>
    <w:rsid w:val="00A95127"/>
    <w:rsid w:val="00AA43D5"/>
    <w:rsid w:val="00AA6FE0"/>
    <w:rsid w:val="00AB4282"/>
    <w:rsid w:val="00AB43A9"/>
    <w:rsid w:val="00AB580E"/>
    <w:rsid w:val="00AD13E5"/>
    <w:rsid w:val="00AD396A"/>
    <w:rsid w:val="00AD4261"/>
    <w:rsid w:val="00B0564F"/>
    <w:rsid w:val="00B1035A"/>
    <w:rsid w:val="00B1083B"/>
    <w:rsid w:val="00B149E9"/>
    <w:rsid w:val="00B15329"/>
    <w:rsid w:val="00B3139E"/>
    <w:rsid w:val="00B412D9"/>
    <w:rsid w:val="00B436CA"/>
    <w:rsid w:val="00B70716"/>
    <w:rsid w:val="00B73020"/>
    <w:rsid w:val="00B831FB"/>
    <w:rsid w:val="00B904B8"/>
    <w:rsid w:val="00B95D9E"/>
    <w:rsid w:val="00BA6823"/>
    <w:rsid w:val="00BD52ED"/>
    <w:rsid w:val="00BD632A"/>
    <w:rsid w:val="00BE0B12"/>
    <w:rsid w:val="00BE472E"/>
    <w:rsid w:val="00BF1FCC"/>
    <w:rsid w:val="00C2119E"/>
    <w:rsid w:val="00C25726"/>
    <w:rsid w:val="00C4563D"/>
    <w:rsid w:val="00C546D3"/>
    <w:rsid w:val="00C74503"/>
    <w:rsid w:val="00C762A3"/>
    <w:rsid w:val="00C76733"/>
    <w:rsid w:val="00C768BB"/>
    <w:rsid w:val="00C86469"/>
    <w:rsid w:val="00C90739"/>
    <w:rsid w:val="00CE0FDF"/>
    <w:rsid w:val="00CE79B9"/>
    <w:rsid w:val="00CF7A06"/>
    <w:rsid w:val="00D025B0"/>
    <w:rsid w:val="00D062B5"/>
    <w:rsid w:val="00D236A4"/>
    <w:rsid w:val="00D270F0"/>
    <w:rsid w:val="00D31568"/>
    <w:rsid w:val="00D3704A"/>
    <w:rsid w:val="00D54968"/>
    <w:rsid w:val="00D61309"/>
    <w:rsid w:val="00D73E72"/>
    <w:rsid w:val="00D74B15"/>
    <w:rsid w:val="00D74CC0"/>
    <w:rsid w:val="00D7652D"/>
    <w:rsid w:val="00D9584A"/>
    <w:rsid w:val="00D95B3B"/>
    <w:rsid w:val="00DA03BA"/>
    <w:rsid w:val="00DA0A55"/>
    <w:rsid w:val="00DA2CD0"/>
    <w:rsid w:val="00DA5D81"/>
    <w:rsid w:val="00DA6282"/>
    <w:rsid w:val="00DB331E"/>
    <w:rsid w:val="00DB36C7"/>
    <w:rsid w:val="00DC54C9"/>
    <w:rsid w:val="00DD01D7"/>
    <w:rsid w:val="00DD1146"/>
    <w:rsid w:val="00DD26C4"/>
    <w:rsid w:val="00DE548F"/>
    <w:rsid w:val="00DF2A3A"/>
    <w:rsid w:val="00E00A5B"/>
    <w:rsid w:val="00E01813"/>
    <w:rsid w:val="00E03751"/>
    <w:rsid w:val="00E05F1B"/>
    <w:rsid w:val="00E13E37"/>
    <w:rsid w:val="00E145D4"/>
    <w:rsid w:val="00E21E15"/>
    <w:rsid w:val="00E351F1"/>
    <w:rsid w:val="00E36B5A"/>
    <w:rsid w:val="00E40F8E"/>
    <w:rsid w:val="00E525C7"/>
    <w:rsid w:val="00E808B2"/>
    <w:rsid w:val="00E83FE5"/>
    <w:rsid w:val="00E904C7"/>
    <w:rsid w:val="00EA1B19"/>
    <w:rsid w:val="00EA280C"/>
    <w:rsid w:val="00EB248D"/>
    <w:rsid w:val="00EC120C"/>
    <w:rsid w:val="00ED1131"/>
    <w:rsid w:val="00ED4289"/>
    <w:rsid w:val="00ED738F"/>
    <w:rsid w:val="00EF10D3"/>
    <w:rsid w:val="00EF167E"/>
    <w:rsid w:val="00EF6B3A"/>
    <w:rsid w:val="00EF7987"/>
    <w:rsid w:val="00F07CA6"/>
    <w:rsid w:val="00F21682"/>
    <w:rsid w:val="00F22861"/>
    <w:rsid w:val="00F22B35"/>
    <w:rsid w:val="00F26805"/>
    <w:rsid w:val="00F40CC6"/>
    <w:rsid w:val="00F501D3"/>
    <w:rsid w:val="00F56709"/>
    <w:rsid w:val="00F607DB"/>
    <w:rsid w:val="00F60C4D"/>
    <w:rsid w:val="00F652FC"/>
    <w:rsid w:val="00F734A8"/>
    <w:rsid w:val="00F73719"/>
    <w:rsid w:val="00F82046"/>
    <w:rsid w:val="00F8364F"/>
    <w:rsid w:val="00F84AD3"/>
    <w:rsid w:val="00F916F3"/>
    <w:rsid w:val="00F95763"/>
    <w:rsid w:val="00F9788A"/>
    <w:rsid w:val="00FA37DC"/>
    <w:rsid w:val="00FB3A75"/>
    <w:rsid w:val="00FC123E"/>
    <w:rsid w:val="00FC27BB"/>
    <w:rsid w:val="00FC2AB9"/>
    <w:rsid w:val="00FC4467"/>
    <w:rsid w:val="00FD33F1"/>
    <w:rsid w:val="00FD6953"/>
    <w:rsid w:val="1CD61A9F"/>
    <w:rsid w:val="36DF7D5D"/>
    <w:rsid w:val="4057040A"/>
    <w:rsid w:val="44F671B4"/>
    <w:rsid w:val="72FA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149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49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B149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B149E9"/>
    <w:rPr>
      <w:color w:val="0000FF"/>
      <w:u w:val="single"/>
    </w:rPr>
  </w:style>
  <w:style w:type="table" w:styleId="a6">
    <w:name w:val="Table Grid"/>
    <w:basedOn w:val="a1"/>
    <w:uiPriority w:val="59"/>
    <w:rsid w:val="00B14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无间隔 Char"/>
    <w:basedOn w:val="a0"/>
    <w:link w:val="10"/>
    <w:uiPriority w:val="1"/>
    <w:rsid w:val="00B149E9"/>
    <w:rPr>
      <w:rFonts w:ascii="Calibri" w:hAnsi="Calibri"/>
      <w:sz w:val="22"/>
      <w:szCs w:val="22"/>
      <w:lang w:val="en-US" w:eastAsia="zh-CN" w:bidi="ar-SA"/>
    </w:rPr>
  </w:style>
  <w:style w:type="paragraph" w:customStyle="1" w:styleId="10">
    <w:name w:val="无间隔1"/>
    <w:link w:val="Char0"/>
    <w:uiPriority w:val="1"/>
    <w:qFormat/>
    <w:rsid w:val="00B149E9"/>
    <w:rPr>
      <w:rFonts w:ascii="Calibri" w:hAnsi="Calibri"/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B149E9"/>
    <w:rPr>
      <w:b/>
      <w:bCs/>
      <w:kern w:val="44"/>
      <w:sz w:val="44"/>
      <w:szCs w:val="44"/>
    </w:rPr>
  </w:style>
  <w:style w:type="character" w:customStyle="1" w:styleId="Char">
    <w:name w:val="页眉 Char"/>
    <w:basedOn w:val="a0"/>
    <w:link w:val="a4"/>
    <w:uiPriority w:val="99"/>
    <w:rsid w:val="00B149E9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BF1F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1F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</Words>
  <Characters>1773</Characters>
  <Application>Microsoft Office Word</Application>
  <DocSecurity>0</DocSecurity>
  <Lines>14</Lines>
  <Paragraphs>4</Paragraphs>
  <ScaleCrop>false</ScaleCrop>
  <Company>china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</dc:title>
  <dc:creator>NTKO</dc:creator>
  <cp:lastModifiedBy>NTKO</cp:lastModifiedBy>
  <cp:revision>6</cp:revision>
  <dcterms:created xsi:type="dcterms:W3CDTF">2017-04-22T02:36:00Z</dcterms:created>
  <dcterms:modified xsi:type="dcterms:W3CDTF">2017-04-26T02:03:00Z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